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40459" w14:textId="77777777" w:rsidR="00992518" w:rsidRPr="00D63362" w:rsidRDefault="00992518" w:rsidP="00D63362">
      <w:pPr>
        <w:jc w:val="center"/>
        <w:rPr>
          <w:rFonts w:ascii="Helvetica Neue" w:hAnsi="Helvetica Neue"/>
          <w:b/>
          <w:sz w:val="72"/>
          <w:szCs w:val="72"/>
        </w:rPr>
      </w:pPr>
      <w:bookmarkStart w:id="0" w:name="_GoBack"/>
      <w:bookmarkEnd w:id="0"/>
      <w:r w:rsidRPr="00D63362">
        <w:rPr>
          <w:rFonts w:ascii="Helvetica Neue" w:hAnsi="Helvetica Neue"/>
          <w:b/>
          <w:sz w:val="72"/>
          <w:szCs w:val="72"/>
        </w:rPr>
        <w:t>Sixth Ward Elementary</w:t>
      </w:r>
    </w:p>
    <w:p w14:paraId="57B7C297" w14:textId="209A5BAF" w:rsidR="00992518" w:rsidRDefault="00992518" w:rsidP="00D63362">
      <w:pPr>
        <w:pBdr>
          <w:bottom w:val="single" w:sz="12" w:space="1" w:color="auto"/>
        </w:pBdr>
        <w:jc w:val="center"/>
        <w:rPr>
          <w:rFonts w:ascii="Helvetica Neue" w:hAnsi="Helvetica Neue"/>
          <w:b/>
          <w:sz w:val="52"/>
          <w:szCs w:val="52"/>
        </w:rPr>
      </w:pPr>
      <w:r w:rsidRPr="00D63362">
        <w:rPr>
          <w:rFonts w:ascii="Helvetica Neue" w:hAnsi="Helvetica Neue"/>
          <w:b/>
          <w:sz w:val="52"/>
          <w:szCs w:val="52"/>
        </w:rPr>
        <w:t>School Supply List</w:t>
      </w:r>
      <w:r w:rsidR="00F16906">
        <w:rPr>
          <w:rFonts w:ascii="Helvetica Neue" w:hAnsi="Helvetica Neue"/>
          <w:b/>
          <w:sz w:val="52"/>
          <w:szCs w:val="52"/>
        </w:rPr>
        <w:t xml:space="preserve"> 201</w:t>
      </w:r>
      <w:r w:rsidR="00FD1E3D">
        <w:rPr>
          <w:rFonts w:ascii="Helvetica Neue" w:hAnsi="Helvetica Neue"/>
          <w:b/>
          <w:sz w:val="52"/>
          <w:szCs w:val="52"/>
        </w:rPr>
        <w:t>9-2020</w:t>
      </w:r>
    </w:p>
    <w:p w14:paraId="205102C9" w14:textId="77777777" w:rsidR="00BC46B0" w:rsidRPr="00D63362" w:rsidRDefault="00BC46B0" w:rsidP="00BC46B0">
      <w:pPr>
        <w:rPr>
          <w:rFonts w:ascii="Helvetica Neue" w:hAnsi="Helvetica Neue"/>
          <w:b/>
        </w:rPr>
      </w:pPr>
    </w:p>
    <w:tbl>
      <w:tblPr>
        <w:tblStyle w:val="LightList"/>
        <w:tblW w:w="14405" w:type="dxa"/>
        <w:tblInd w:w="-792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3"/>
        <w:gridCol w:w="14072"/>
      </w:tblGrid>
      <w:tr w:rsidR="00870B48" w:rsidRPr="00D63362" w14:paraId="7FEA8F40" w14:textId="77777777" w:rsidTr="00673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5" w:type="dxa"/>
            <w:gridSpan w:val="2"/>
          </w:tcPr>
          <w:p w14:paraId="03055DC2" w14:textId="483A195F" w:rsidR="00FD2376" w:rsidRPr="00D63362" w:rsidRDefault="00FD2376" w:rsidP="000852D0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>
              <w:rPr>
                <w:rFonts w:ascii="Helvetica Neue" w:hAnsi="Helvetica Neue"/>
                <w:sz w:val="36"/>
                <w:szCs w:val="36"/>
              </w:rPr>
              <w:t>5</w:t>
            </w:r>
            <w:r w:rsidRPr="00FD2376">
              <w:rPr>
                <w:rFonts w:ascii="Helvetica Neue" w:hAnsi="Helvetica Neue"/>
                <w:sz w:val="36"/>
                <w:szCs w:val="36"/>
                <w:vertAlign w:val="superscript"/>
              </w:rPr>
              <w:t>TH</w:t>
            </w:r>
            <w:r>
              <w:rPr>
                <w:rFonts w:ascii="Helvetica Neue" w:hAnsi="Helvetica Neue"/>
                <w:sz w:val="36"/>
                <w:szCs w:val="36"/>
              </w:rPr>
              <w:t xml:space="preserve"> GRADE</w:t>
            </w:r>
          </w:p>
        </w:tc>
      </w:tr>
      <w:tr w:rsidR="00673555" w14:paraId="5AF8266C" w14:textId="77777777" w:rsidTr="00673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dxa"/>
          </w:tcPr>
          <w:p w14:paraId="215510A1" w14:textId="576BBE6A" w:rsidR="00FD2376" w:rsidRPr="00A775A4" w:rsidRDefault="00FD2376" w:rsidP="00870B48">
            <w:pPr>
              <w:rPr>
                <w:rFonts w:ascii="Helvetica Neue" w:hAnsi="Helvetica Neue"/>
                <w:sz w:val="28"/>
                <w:szCs w:val="28"/>
              </w:rPr>
            </w:pPr>
          </w:p>
          <w:p w14:paraId="5521546B" w14:textId="77777777" w:rsidR="00FD2376" w:rsidRPr="00A775A4" w:rsidRDefault="00FD2376" w:rsidP="00870B48">
            <w:pPr>
              <w:rPr>
                <w:rFonts w:ascii="Helvetica Neue" w:hAnsi="Helvetica Neue"/>
                <w:sz w:val="28"/>
                <w:szCs w:val="28"/>
              </w:rPr>
            </w:pPr>
          </w:p>
          <w:p w14:paraId="5CBD21A6" w14:textId="77777777" w:rsidR="00FD2376" w:rsidRPr="00A775A4" w:rsidRDefault="00FD2376" w:rsidP="00870B48">
            <w:pPr>
              <w:rPr>
                <w:rFonts w:ascii="Helvetica Neue" w:hAnsi="Helvetica Neue"/>
                <w:sz w:val="28"/>
                <w:szCs w:val="28"/>
              </w:rPr>
            </w:pPr>
          </w:p>
          <w:p w14:paraId="256F3363" w14:textId="77777777" w:rsidR="00FD2376" w:rsidRPr="00A775A4" w:rsidRDefault="00FD2376" w:rsidP="00870B48">
            <w:pPr>
              <w:rPr>
                <w:rFonts w:ascii="Helvetica Neue" w:hAnsi="Helvetica Neue"/>
                <w:sz w:val="28"/>
                <w:szCs w:val="28"/>
              </w:rPr>
            </w:pPr>
          </w:p>
          <w:p w14:paraId="172DB0E9" w14:textId="77777777" w:rsidR="00FD2376" w:rsidRPr="00A775A4" w:rsidRDefault="00FD2376" w:rsidP="00870B48">
            <w:pPr>
              <w:rPr>
                <w:rFonts w:ascii="Helvetica Neue" w:hAnsi="Helvetica Neue"/>
                <w:sz w:val="28"/>
                <w:szCs w:val="28"/>
              </w:rPr>
            </w:pPr>
          </w:p>
          <w:p w14:paraId="4DDCE7B0" w14:textId="77777777" w:rsidR="00FD2376" w:rsidRPr="00A775A4" w:rsidRDefault="00FD2376" w:rsidP="00870B48">
            <w:pPr>
              <w:rPr>
                <w:rFonts w:ascii="Helvetica Neue" w:hAnsi="Helvetica Neue"/>
                <w:sz w:val="28"/>
                <w:szCs w:val="28"/>
              </w:rPr>
            </w:pPr>
          </w:p>
          <w:p w14:paraId="5D27749A" w14:textId="77777777" w:rsidR="00FD2376" w:rsidRPr="00A775A4" w:rsidRDefault="00FD2376" w:rsidP="00870B48">
            <w:pPr>
              <w:rPr>
                <w:rFonts w:ascii="Helvetica Neue" w:hAnsi="Helvetica Neue"/>
                <w:sz w:val="28"/>
                <w:szCs w:val="28"/>
              </w:rPr>
            </w:pPr>
          </w:p>
          <w:p w14:paraId="1E2390C3" w14:textId="77777777" w:rsidR="00FD2376" w:rsidRPr="00A775A4" w:rsidRDefault="00FD2376" w:rsidP="00870B48">
            <w:pPr>
              <w:rPr>
                <w:rFonts w:ascii="Helvetica Neue" w:hAnsi="Helvetica Neue"/>
                <w:sz w:val="28"/>
                <w:szCs w:val="28"/>
              </w:rPr>
            </w:pPr>
          </w:p>
          <w:p w14:paraId="648677CC" w14:textId="0C7A8698" w:rsidR="00FD2376" w:rsidRPr="00A775A4" w:rsidRDefault="00926F01" w:rsidP="00870B48">
            <w:pPr>
              <w:tabs>
                <w:tab w:val="center" w:pos="3744"/>
                <w:tab w:val="left" w:pos="7260"/>
                <w:tab w:val="right" w:pos="7488"/>
              </w:tabs>
              <w:rPr>
                <w:rFonts w:ascii="Helvetica Neue" w:hAnsi="Helvetica Neue"/>
                <w:sz w:val="28"/>
                <w:szCs w:val="28"/>
              </w:rPr>
            </w:pPr>
            <w:r w:rsidRPr="00A775A4">
              <w:rPr>
                <w:rFonts w:ascii="Helvetica Neue" w:hAnsi="Helvetica Neue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4072" w:type="dxa"/>
          </w:tcPr>
          <w:p w14:paraId="0504FFE8" w14:textId="77777777" w:rsidR="00673555" w:rsidRPr="00A775A4" w:rsidRDefault="00673555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</w:p>
          <w:p w14:paraId="0743CD77" w14:textId="4EDA3789" w:rsidR="0067537D" w:rsidRPr="00A775A4" w:rsidRDefault="00870B48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 w:rsidRPr="00A775A4">
              <w:rPr>
                <w:rFonts w:ascii="Helvetica Neue" w:hAnsi="Helvetica Neue"/>
                <w:b/>
              </w:rPr>
              <w:t>2</w:t>
            </w:r>
            <w:r w:rsidR="0067537D" w:rsidRPr="00A775A4">
              <w:rPr>
                <w:rFonts w:ascii="Helvetica Neue" w:hAnsi="Helvetica Neue"/>
                <w:b/>
              </w:rPr>
              <w:t xml:space="preserve"> – PAIR</w:t>
            </w:r>
            <w:r w:rsidRPr="00A775A4">
              <w:rPr>
                <w:rFonts w:ascii="Helvetica Neue" w:hAnsi="Helvetica Neue"/>
                <w:b/>
              </w:rPr>
              <w:t>S</w:t>
            </w:r>
            <w:r w:rsidR="0067537D" w:rsidRPr="00A775A4">
              <w:rPr>
                <w:rFonts w:ascii="Helvetica Neue" w:hAnsi="Helvetica Neue"/>
                <w:b/>
              </w:rPr>
              <w:t xml:space="preserve"> OF HEADPHONES/EARBUDS</w:t>
            </w:r>
          </w:p>
          <w:p w14:paraId="1DB92DD7" w14:textId="4DD74FC4" w:rsidR="00FD2376" w:rsidRPr="00A775A4" w:rsidRDefault="0034684B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 w:rsidRPr="00A775A4">
              <w:rPr>
                <w:rFonts w:ascii="Helvetica Neue" w:hAnsi="Helvetica Neue"/>
                <w:b/>
              </w:rPr>
              <w:t>4</w:t>
            </w:r>
            <w:r w:rsidR="00FD2376" w:rsidRPr="00A775A4">
              <w:rPr>
                <w:rFonts w:ascii="Helvetica Neue" w:hAnsi="Helvetica Neue"/>
                <w:b/>
              </w:rPr>
              <w:t xml:space="preserve"> – MARBLE NOTEBOOKS</w:t>
            </w:r>
            <w:r w:rsidR="00073F5E">
              <w:rPr>
                <w:rFonts w:ascii="Helvetica Neue" w:hAnsi="Helvetica Neue"/>
                <w:b/>
              </w:rPr>
              <w:t xml:space="preserve"> </w:t>
            </w:r>
            <w:r w:rsidR="00073F5E" w:rsidRPr="00073F5E">
              <w:rPr>
                <w:rFonts w:ascii="Helvetica Neue" w:hAnsi="Helvetica Neue"/>
                <w:b/>
              </w:rPr>
              <w:t>(1 ELA; 1 SS; 1 math; 1 science)</w:t>
            </w:r>
          </w:p>
          <w:p w14:paraId="14DA0203" w14:textId="554E9402" w:rsidR="00FD2376" w:rsidRPr="00A775A4" w:rsidRDefault="00073F5E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3</w:t>
            </w:r>
            <w:r w:rsidR="00FD2376" w:rsidRPr="00A775A4">
              <w:rPr>
                <w:rFonts w:ascii="Helvetica Neue" w:hAnsi="Helvetica Neue"/>
                <w:b/>
              </w:rPr>
              <w:t xml:space="preserve"> - PACK</w:t>
            </w:r>
            <w:r w:rsidR="0034684B" w:rsidRPr="00A775A4">
              <w:rPr>
                <w:rFonts w:ascii="Helvetica Neue" w:hAnsi="Helvetica Neue"/>
                <w:b/>
              </w:rPr>
              <w:t>S</w:t>
            </w:r>
            <w:r w:rsidR="00FD2376" w:rsidRPr="00A775A4">
              <w:rPr>
                <w:rFonts w:ascii="Helvetica Neue" w:hAnsi="Helvetica Neue"/>
                <w:b/>
              </w:rPr>
              <w:t xml:space="preserve"> OF LOOSE LEAF PAPER</w:t>
            </w:r>
          </w:p>
          <w:p w14:paraId="06976B04" w14:textId="16BDD9E3" w:rsidR="00073F5E" w:rsidRPr="00073F5E" w:rsidRDefault="00073F5E" w:rsidP="00073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 w:rsidRPr="00073F5E">
              <w:rPr>
                <w:rFonts w:ascii="Helvetica Neue" w:hAnsi="Helvetica Neue"/>
                <w:b/>
              </w:rPr>
              <w:t xml:space="preserve">5 </w:t>
            </w:r>
            <w:r>
              <w:rPr>
                <w:rFonts w:ascii="Helvetica Neue" w:hAnsi="Helvetica Neue"/>
                <w:b/>
              </w:rPr>
              <w:t>– PLASTIC FOLDERS WITH PRONGS</w:t>
            </w:r>
            <w:r w:rsidRPr="00073F5E">
              <w:rPr>
                <w:rFonts w:ascii="Helvetica Neue" w:hAnsi="Helvetica Neue"/>
                <w:b/>
              </w:rPr>
              <w:t xml:space="preserve"> (1 green, 2 red, 1 blue, 1 yellow)</w:t>
            </w:r>
          </w:p>
          <w:p w14:paraId="7B3214C6" w14:textId="1B463E56" w:rsidR="00FD2376" w:rsidRPr="00A775A4" w:rsidRDefault="00FD2376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 w:rsidRPr="00A775A4">
              <w:rPr>
                <w:rFonts w:ascii="Helvetica Neue" w:hAnsi="Helvetica Neue"/>
                <w:b/>
              </w:rPr>
              <w:t xml:space="preserve">1 – </w:t>
            </w:r>
            <w:r w:rsidR="00DD2EFD" w:rsidRPr="00A775A4">
              <w:rPr>
                <w:rFonts w:ascii="Helvetica Neue" w:hAnsi="Helvetica Neue"/>
                <w:b/>
              </w:rPr>
              <w:t xml:space="preserve">LARGE </w:t>
            </w:r>
            <w:r w:rsidRPr="00A775A4">
              <w:rPr>
                <w:rFonts w:ascii="Helvetica Neue" w:hAnsi="Helvetica Neue"/>
                <w:b/>
              </w:rPr>
              <w:t>ZIPPERED POUCH</w:t>
            </w:r>
          </w:p>
          <w:p w14:paraId="58D4435F" w14:textId="41593D16" w:rsidR="00870B48" w:rsidRPr="00A775A4" w:rsidRDefault="00870B48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 w:rsidRPr="00A775A4">
              <w:rPr>
                <w:rFonts w:ascii="Helvetica Neue" w:hAnsi="Helvetica Neue"/>
                <w:b/>
              </w:rPr>
              <w:t xml:space="preserve">2 – 2 INCH BINDERS </w:t>
            </w:r>
            <w:r w:rsidR="00073F5E" w:rsidRPr="00073F5E">
              <w:rPr>
                <w:rFonts w:ascii="Helvetica Neue" w:hAnsi="Helvetica Neue"/>
                <w:b/>
              </w:rPr>
              <w:t>(1 for ELA and 1 for math)</w:t>
            </w:r>
          </w:p>
          <w:p w14:paraId="0A9A8A7B" w14:textId="04BE7FEF" w:rsidR="00FD2376" w:rsidRPr="00A775A4" w:rsidRDefault="00965123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4</w:t>
            </w:r>
            <w:r w:rsidR="00FD2376" w:rsidRPr="00A775A4">
              <w:rPr>
                <w:rFonts w:ascii="Helvetica Neue" w:hAnsi="Helvetica Neue"/>
                <w:b/>
              </w:rPr>
              <w:t xml:space="preserve"> – PACK</w:t>
            </w:r>
            <w:r w:rsidR="00870B48" w:rsidRPr="00A775A4">
              <w:rPr>
                <w:rFonts w:ascii="Helvetica Neue" w:hAnsi="Helvetica Neue"/>
                <w:b/>
              </w:rPr>
              <w:t>S</w:t>
            </w:r>
            <w:r w:rsidR="00FD2376" w:rsidRPr="00A775A4">
              <w:rPr>
                <w:rFonts w:ascii="Helvetica Neue" w:hAnsi="Helvetica Neue"/>
                <w:b/>
              </w:rPr>
              <w:t xml:space="preserve"> OF </w:t>
            </w:r>
            <w:r>
              <w:rPr>
                <w:rFonts w:ascii="Helvetica Neue" w:hAnsi="Helvetica Neue"/>
                <w:b/>
              </w:rPr>
              <w:t xml:space="preserve">SHARPENED </w:t>
            </w:r>
            <w:r w:rsidR="00FD2376" w:rsidRPr="00A775A4">
              <w:rPr>
                <w:rFonts w:ascii="Helvetica Neue" w:hAnsi="Helvetica Neue"/>
                <w:b/>
              </w:rPr>
              <w:t>#2 PENCILS</w:t>
            </w:r>
            <w:r w:rsidR="00073F5E">
              <w:rPr>
                <w:rFonts w:ascii="Helvetica Neue" w:hAnsi="Helvetica Neue"/>
                <w:b/>
              </w:rPr>
              <w:t xml:space="preserve"> </w:t>
            </w:r>
            <w:r w:rsidR="00073F5E" w:rsidRPr="00073F5E">
              <w:rPr>
                <w:rFonts w:ascii="Helvetica Neue" w:hAnsi="Helvetica Neue"/>
                <w:b/>
              </w:rPr>
              <w:t>(No Mechanical Pencils/lead pencils)</w:t>
            </w:r>
          </w:p>
          <w:p w14:paraId="2CC74F82" w14:textId="32D9A46B" w:rsidR="00FD2376" w:rsidRPr="00A775A4" w:rsidRDefault="00073F5E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2</w:t>
            </w:r>
            <w:r w:rsidR="00FD2376" w:rsidRPr="00A775A4">
              <w:rPr>
                <w:rFonts w:ascii="Helvetica Neue" w:hAnsi="Helvetica Neue"/>
                <w:b/>
              </w:rPr>
              <w:t xml:space="preserve"> – </w:t>
            </w:r>
            <w:r>
              <w:rPr>
                <w:rFonts w:ascii="Helvetica Neue" w:hAnsi="Helvetica Neue"/>
                <w:b/>
              </w:rPr>
              <w:t xml:space="preserve">LARGE </w:t>
            </w:r>
            <w:r w:rsidR="00FD2376" w:rsidRPr="00A775A4">
              <w:rPr>
                <w:rFonts w:ascii="Helvetica Neue" w:hAnsi="Helvetica Neue"/>
                <w:b/>
              </w:rPr>
              <w:t>ERASERS</w:t>
            </w:r>
          </w:p>
          <w:p w14:paraId="73E5137E" w14:textId="1EAB4A0D" w:rsidR="00FD2376" w:rsidRPr="00A775A4" w:rsidRDefault="00DD2EFD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 w:rsidRPr="00A775A4">
              <w:rPr>
                <w:rFonts w:ascii="Helvetica Neue" w:hAnsi="Helvetica Neue"/>
                <w:b/>
              </w:rPr>
              <w:t>1</w:t>
            </w:r>
            <w:r w:rsidR="00FD2376" w:rsidRPr="00A775A4">
              <w:rPr>
                <w:rFonts w:ascii="Helvetica Neue" w:hAnsi="Helvetica Neue"/>
                <w:b/>
              </w:rPr>
              <w:t xml:space="preserve"> – PACK OF</w:t>
            </w:r>
            <w:r w:rsidR="00870B48" w:rsidRPr="00A775A4">
              <w:rPr>
                <w:rFonts w:ascii="Helvetica Neue" w:hAnsi="Helvetica Neue"/>
                <w:b/>
              </w:rPr>
              <w:t xml:space="preserve"> MULTI</w:t>
            </w:r>
            <w:r w:rsidR="00D14D40">
              <w:rPr>
                <w:rFonts w:ascii="Helvetica Neue" w:hAnsi="Helvetica Neue"/>
                <w:b/>
              </w:rPr>
              <w:t>-</w:t>
            </w:r>
            <w:r w:rsidR="00870B48" w:rsidRPr="00A775A4">
              <w:rPr>
                <w:rFonts w:ascii="Helvetica Neue" w:hAnsi="Helvetica Neue"/>
                <w:b/>
              </w:rPr>
              <w:t>COLOR</w:t>
            </w:r>
            <w:r w:rsidR="00965123">
              <w:rPr>
                <w:rFonts w:ascii="Helvetica Neue" w:hAnsi="Helvetica Neue"/>
                <w:b/>
              </w:rPr>
              <w:t>ED</w:t>
            </w:r>
            <w:r w:rsidR="00FD2376" w:rsidRPr="00A775A4">
              <w:rPr>
                <w:rFonts w:ascii="Helvetica Neue" w:hAnsi="Helvetica Neue"/>
                <w:b/>
              </w:rPr>
              <w:t xml:space="preserve"> HIGHLIGHTERS</w:t>
            </w:r>
          </w:p>
          <w:p w14:paraId="235C304A" w14:textId="3B7B4034" w:rsidR="00FD2376" w:rsidRPr="00A775A4" w:rsidRDefault="00DD2EFD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 w:rsidRPr="00A775A4">
              <w:rPr>
                <w:rFonts w:ascii="Helvetica Neue" w:hAnsi="Helvetica Neue"/>
                <w:b/>
              </w:rPr>
              <w:t>1</w:t>
            </w:r>
            <w:r w:rsidR="00FD2376" w:rsidRPr="00A775A4">
              <w:rPr>
                <w:rFonts w:ascii="Helvetica Neue" w:hAnsi="Helvetica Neue"/>
                <w:b/>
              </w:rPr>
              <w:t xml:space="preserve"> – </w:t>
            </w:r>
            <w:r w:rsidRPr="00A775A4">
              <w:rPr>
                <w:rFonts w:ascii="Helvetica Neue" w:hAnsi="Helvetica Neue"/>
                <w:b/>
              </w:rPr>
              <w:t xml:space="preserve">PACK OF </w:t>
            </w:r>
            <w:r w:rsidR="00073F5E">
              <w:rPr>
                <w:rFonts w:ascii="Helvetica Neue" w:hAnsi="Helvetica Neue"/>
                <w:b/>
              </w:rPr>
              <w:t>MULTI COLORED</w:t>
            </w:r>
            <w:r w:rsidRPr="00A775A4">
              <w:rPr>
                <w:rFonts w:ascii="Helvetica Neue" w:hAnsi="Helvetica Neue"/>
                <w:b/>
              </w:rPr>
              <w:t xml:space="preserve"> INK PENS</w:t>
            </w:r>
            <w:r w:rsidR="00073F5E">
              <w:rPr>
                <w:rFonts w:ascii="Helvetica Neue" w:hAnsi="Helvetica Neue"/>
                <w:b/>
              </w:rPr>
              <w:t xml:space="preserve"> (RED, BLUE, BLACK)</w:t>
            </w:r>
          </w:p>
          <w:p w14:paraId="133C1502" w14:textId="7461A777" w:rsidR="00FD2376" w:rsidRPr="00A775A4" w:rsidRDefault="00073F5E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1</w:t>
            </w:r>
            <w:r w:rsidR="00FD2376" w:rsidRPr="00A775A4">
              <w:rPr>
                <w:rFonts w:ascii="Helvetica Neue" w:hAnsi="Helvetica Neue"/>
                <w:b/>
              </w:rPr>
              <w:t xml:space="preserve"> – PAIR OF BLUNT TIP SCISSORS</w:t>
            </w:r>
          </w:p>
          <w:p w14:paraId="2900A63F" w14:textId="3D556970" w:rsidR="00FD2376" w:rsidRPr="00A775A4" w:rsidRDefault="00073F5E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4</w:t>
            </w:r>
            <w:r w:rsidR="0034684B" w:rsidRPr="00A775A4">
              <w:rPr>
                <w:rFonts w:ascii="Helvetica Neue" w:hAnsi="Helvetica Neue"/>
                <w:b/>
              </w:rPr>
              <w:t xml:space="preserve"> –</w:t>
            </w:r>
            <w:r>
              <w:rPr>
                <w:rFonts w:ascii="Helvetica Neue" w:hAnsi="Helvetica Neue"/>
                <w:b/>
              </w:rPr>
              <w:t xml:space="preserve"> </w:t>
            </w:r>
            <w:r w:rsidR="00DD2EFD" w:rsidRPr="00A775A4">
              <w:rPr>
                <w:rFonts w:ascii="Helvetica Neue" w:hAnsi="Helvetica Neue"/>
                <w:b/>
              </w:rPr>
              <w:t>GLUESTICKS</w:t>
            </w:r>
          </w:p>
          <w:p w14:paraId="7A8DAFE8" w14:textId="0ED21460" w:rsidR="00870B48" w:rsidRDefault="00965123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1</w:t>
            </w:r>
            <w:r w:rsidR="00870B48" w:rsidRPr="00A775A4">
              <w:rPr>
                <w:rFonts w:ascii="Helvetica Neue" w:hAnsi="Helvetica Neue"/>
                <w:b/>
              </w:rPr>
              <w:t xml:space="preserve"> </w:t>
            </w:r>
            <w:r>
              <w:rPr>
                <w:rFonts w:ascii="Helvetica Neue" w:hAnsi="Helvetica Neue"/>
                <w:b/>
              </w:rPr>
              <w:t>–</w:t>
            </w:r>
            <w:r w:rsidR="00870B48" w:rsidRPr="00A775A4">
              <w:rPr>
                <w:rFonts w:ascii="Helvetica Neue" w:hAnsi="Helvetica Neue"/>
                <w:b/>
              </w:rPr>
              <w:t xml:space="preserve"> </w:t>
            </w:r>
            <w:r>
              <w:rPr>
                <w:rFonts w:ascii="Helvetica Neue" w:hAnsi="Helvetica Neue"/>
                <w:b/>
              </w:rPr>
              <w:t xml:space="preserve">PACK OF </w:t>
            </w:r>
            <w:r w:rsidR="00073F5E">
              <w:rPr>
                <w:rFonts w:ascii="Helvetica Neue" w:hAnsi="Helvetica Neue"/>
                <w:b/>
              </w:rPr>
              <w:t>COLORED PAPER (ELA)</w:t>
            </w:r>
          </w:p>
          <w:p w14:paraId="435F30B9" w14:textId="50FBEE36" w:rsidR="00073F5E" w:rsidRDefault="00073F5E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1</w:t>
            </w:r>
            <w:r w:rsidRPr="00A775A4">
              <w:rPr>
                <w:rFonts w:ascii="Helvetica Neue" w:hAnsi="Helvetica Neue"/>
                <w:b/>
              </w:rPr>
              <w:t xml:space="preserve"> </w:t>
            </w:r>
            <w:r>
              <w:rPr>
                <w:rFonts w:ascii="Helvetica Neue" w:hAnsi="Helvetica Neue"/>
                <w:b/>
              </w:rPr>
              <w:t>–</w:t>
            </w:r>
            <w:r w:rsidRPr="00A775A4">
              <w:rPr>
                <w:rFonts w:ascii="Helvetica Neue" w:hAnsi="Helvetica Neue"/>
                <w:b/>
              </w:rPr>
              <w:t xml:space="preserve"> </w:t>
            </w:r>
            <w:r>
              <w:rPr>
                <w:rFonts w:ascii="Helvetica Neue" w:hAnsi="Helvetica Neue"/>
                <w:b/>
              </w:rPr>
              <w:t>PACK OF CARD STOCK (ELA)</w:t>
            </w:r>
          </w:p>
          <w:p w14:paraId="6BEE5EFD" w14:textId="5B6B21A2" w:rsidR="00073F5E" w:rsidRPr="00A775A4" w:rsidRDefault="00073F5E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1</w:t>
            </w:r>
            <w:r w:rsidRPr="00A775A4">
              <w:rPr>
                <w:rFonts w:ascii="Helvetica Neue" w:hAnsi="Helvetica Neue"/>
                <w:b/>
              </w:rPr>
              <w:t xml:space="preserve"> </w:t>
            </w:r>
            <w:r>
              <w:rPr>
                <w:rFonts w:ascii="Helvetica Neue" w:hAnsi="Helvetica Neue"/>
                <w:b/>
              </w:rPr>
              <w:t>–</w:t>
            </w:r>
            <w:r w:rsidRPr="00A775A4">
              <w:rPr>
                <w:rFonts w:ascii="Helvetica Neue" w:hAnsi="Helvetica Neue"/>
                <w:b/>
              </w:rPr>
              <w:t xml:space="preserve"> </w:t>
            </w:r>
            <w:r>
              <w:rPr>
                <w:rFonts w:ascii="Helvetica Neue" w:hAnsi="Helvetica Neue"/>
                <w:b/>
              </w:rPr>
              <w:t>PACK OF COLORED PENCILS</w:t>
            </w:r>
          </w:p>
          <w:p w14:paraId="4F6387CC" w14:textId="385D87CF" w:rsidR="00141CAE" w:rsidRPr="00A775A4" w:rsidRDefault="00FD2376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 w:rsidRPr="00A775A4">
              <w:rPr>
                <w:rFonts w:ascii="Helvetica Neue" w:hAnsi="Helvetica Neue"/>
                <w:b/>
              </w:rPr>
              <w:t>2 – BOXES OF KLEENEX</w:t>
            </w:r>
          </w:p>
          <w:p w14:paraId="2DA009DD" w14:textId="77777777" w:rsidR="00FD2376" w:rsidRPr="00A775A4" w:rsidRDefault="00FD2376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 w:rsidRPr="00A775A4">
              <w:rPr>
                <w:rFonts w:ascii="Helvetica Neue" w:hAnsi="Helvetica Neue"/>
                <w:b/>
              </w:rPr>
              <w:t>1 – PACK OF WET WIPES</w:t>
            </w:r>
          </w:p>
          <w:p w14:paraId="3202C0A4" w14:textId="77777777" w:rsidR="00FD2376" w:rsidRPr="00A775A4" w:rsidRDefault="00FD2376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 w:rsidRPr="00A775A4">
              <w:rPr>
                <w:rFonts w:ascii="Helvetica Neue" w:hAnsi="Helvetica Neue"/>
                <w:b/>
              </w:rPr>
              <w:t>1 – ROLL OF PAPER TOWELS</w:t>
            </w:r>
          </w:p>
          <w:p w14:paraId="6EEC31D2" w14:textId="5EB7ED59" w:rsidR="0034684B" w:rsidRPr="00A775A4" w:rsidRDefault="00870B48" w:rsidP="0087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 w:rsidRPr="00A775A4">
              <w:rPr>
                <w:rFonts w:ascii="Helvetica Neue" w:hAnsi="Helvetica Neue"/>
                <w:b/>
              </w:rPr>
              <w:t xml:space="preserve">1 </w:t>
            </w:r>
            <w:r w:rsidR="00965123">
              <w:rPr>
                <w:rFonts w:ascii="Helvetica Neue" w:hAnsi="Helvetica Neue"/>
                <w:b/>
              </w:rPr>
              <w:t>–</w:t>
            </w:r>
            <w:r w:rsidR="00F57BB1">
              <w:rPr>
                <w:rFonts w:ascii="Helvetica Neue" w:hAnsi="Helvetica Neue"/>
                <w:b/>
              </w:rPr>
              <w:t xml:space="preserve"> </w:t>
            </w:r>
            <w:r w:rsidR="0034684B" w:rsidRPr="00A775A4">
              <w:rPr>
                <w:rFonts w:ascii="Helvetica Neue" w:hAnsi="Helvetica Neue"/>
                <w:b/>
              </w:rPr>
              <w:t>BOTTLE OF HAND SANITIZER</w:t>
            </w:r>
          </w:p>
          <w:p w14:paraId="0F98260B" w14:textId="199E0D6F" w:rsidR="00673555" w:rsidRPr="00073F5E" w:rsidRDefault="00870B48" w:rsidP="00F57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</w:rPr>
            </w:pPr>
            <w:r w:rsidRPr="00A775A4">
              <w:rPr>
                <w:rFonts w:ascii="Helvetica Neue" w:hAnsi="Helvetica Neue"/>
                <w:b/>
              </w:rPr>
              <w:t xml:space="preserve">1 </w:t>
            </w:r>
            <w:r w:rsidR="00F57BB1">
              <w:rPr>
                <w:rFonts w:ascii="Helvetica Neue" w:hAnsi="Helvetica Neue"/>
                <w:b/>
              </w:rPr>
              <w:t>–</w:t>
            </w:r>
            <w:r w:rsidRPr="00A775A4">
              <w:rPr>
                <w:rFonts w:ascii="Helvetica Neue" w:hAnsi="Helvetica Neue"/>
                <w:b/>
              </w:rPr>
              <w:t xml:space="preserve"> </w:t>
            </w:r>
            <w:r w:rsidR="00F57BB1">
              <w:rPr>
                <w:rFonts w:ascii="Helvetica Neue" w:hAnsi="Helvetica Neue"/>
                <w:b/>
              </w:rPr>
              <w:t>CAN LYSON</w:t>
            </w:r>
          </w:p>
        </w:tc>
      </w:tr>
    </w:tbl>
    <w:p w14:paraId="3694D7C2" w14:textId="77777777" w:rsidR="00992518" w:rsidRPr="00992518" w:rsidRDefault="00992518" w:rsidP="00BC46B0">
      <w:pPr>
        <w:rPr>
          <w:rFonts w:ascii="Helvetica Neue" w:hAnsi="Helvetica Neue"/>
        </w:rPr>
      </w:pPr>
    </w:p>
    <w:sectPr w:rsidR="00992518" w:rsidRPr="00992518" w:rsidSect="00FD2376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74B"/>
    <w:multiLevelType w:val="hybridMultilevel"/>
    <w:tmpl w:val="5406D312"/>
    <w:lvl w:ilvl="0" w:tplc="C73E3C6C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4784661"/>
    <w:multiLevelType w:val="hybridMultilevel"/>
    <w:tmpl w:val="A3C2E604"/>
    <w:lvl w:ilvl="0" w:tplc="32682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5BB1"/>
    <w:multiLevelType w:val="hybridMultilevel"/>
    <w:tmpl w:val="BD309014"/>
    <w:lvl w:ilvl="0" w:tplc="0B3EB6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627FF"/>
    <w:multiLevelType w:val="multilevel"/>
    <w:tmpl w:val="2E34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485DC7"/>
    <w:multiLevelType w:val="multilevel"/>
    <w:tmpl w:val="B97E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481BAD"/>
    <w:multiLevelType w:val="hybridMultilevel"/>
    <w:tmpl w:val="29BC5E60"/>
    <w:lvl w:ilvl="0" w:tplc="012E7F34">
      <w:start w:val="1"/>
      <w:numFmt w:val="decimal"/>
      <w:lvlText w:val="%1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18"/>
    <w:rsid w:val="000648E9"/>
    <w:rsid w:val="00073F5E"/>
    <w:rsid w:val="000852D0"/>
    <w:rsid w:val="00141CAE"/>
    <w:rsid w:val="00181454"/>
    <w:rsid w:val="00247397"/>
    <w:rsid w:val="00297A74"/>
    <w:rsid w:val="002E56C0"/>
    <w:rsid w:val="0034684B"/>
    <w:rsid w:val="00383B35"/>
    <w:rsid w:val="004114FD"/>
    <w:rsid w:val="0046446D"/>
    <w:rsid w:val="004C45B8"/>
    <w:rsid w:val="004F264B"/>
    <w:rsid w:val="00545B51"/>
    <w:rsid w:val="005719B6"/>
    <w:rsid w:val="00643783"/>
    <w:rsid w:val="00673555"/>
    <w:rsid w:val="0067537D"/>
    <w:rsid w:val="00725E59"/>
    <w:rsid w:val="00833AC6"/>
    <w:rsid w:val="00870B48"/>
    <w:rsid w:val="008A7D6C"/>
    <w:rsid w:val="008B7AA0"/>
    <w:rsid w:val="00926F01"/>
    <w:rsid w:val="00965123"/>
    <w:rsid w:val="00992518"/>
    <w:rsid w:val="009E5DC5"/>
    <w:rsid w:val="00A21786"/>
    <w:rsid w:val="00A26A6F"/>
    <w:rsid w:val="00A75A78"/>
    <w:rsid w:val="00A775A4"/>
    <w:rsid w:val="00AC5F9A"/>
    <w:rsid w:val="00B154FE"/>
    <w:rsid w:val="00B928F6"/>
    <w:rsid w:val="00BB2A5E"/>
    <w:rsid w:val="00BC46B0"/>
    <w:rsid w:val="00C0603A"/>
    <w:rsid w:val="00C83DF1"/>
    <w:rsid w:val="00C94A7A"/>
    <w:rsid w:val="00C962D0"/>
    <w:rsid w:val="00D14D40"/>
    <w:rsid w:val="00D63362"/>
    <w:rsid w:val="00D91C83"/>
    <w:rsid w:val="00DD2EFD"/>
    <w:rsid w:val="00EA1FE5"/>
    <w:rsid w:val="00F16906"/>
    <w:rsid w:val="00F57BB1"/>
    <w:rsid w:val="00F71D65"/>
    <w:rsid w:val="00FA4D1C"/>
    <w:rsid w:val="00FD1E3D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B9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2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A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A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5F9A"/>
    <w:rPr>
      <w:b/>
      <w:bCs/>
    </w:rPr>
  </w:style>
  <w:style w:type="table" w:styleId="LightShading-Accent1">
    <w:name w:val="Light Shading Accent 1"/>
    <w:basedOn w:val="TableNormal"/>
    <w:uiPriority w:val="60"/>
    <w:rsid w:val="00BC46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C46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BC46B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BC46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BC46B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C46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BC4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BC46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2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A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A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5F9A"/>
    <w:rPr>
      <w:b/>
      <w:bCs/>
    </w:rPr>
  </w:style>
  <w:style w:type="table" w:styleId="LightShading-Accent1">
    <w:name w:val="Light Shading Accent 1"/>
    <w:basedOn w:val="TableNormal"/>
    <w:uiPriority w:val="60"/>
    <w:rsid w:val="00BC46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C46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BC46B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BC46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BC46B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C46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BC4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BC46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C507A-830E-0C4F-8F62-1301A12F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James Parish Schools</dc:creator>
  <cp:keywords/>
  <dc:description/>
  <cp:lastModifiedBy>St. James Parish Schools</cp:lastModifiedBy>
  <cp:revision>2</cp:revision>
  <cp:lastPrinted>2018-06-30T14:26:00Z</cp:lastPrinted>
  <dcterms:created xsi:type="dcterms:W3CDTF">2019-06-18T04:03:00Z</dcterms:created>
  <dcterms:modified xsi:type="dcterms:W3CDTF">2019-06-18T04:03:00Z</dcterms:modified>
</cp:coreProperties>
</file>